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FC1E" w14:textId="77777777" w:rsidR="00D20085" w:rsidRDefault="00D20085" w:rsidP="00D20085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ПОЛОЖЕНИЕ О ПРОВЕДЕНИИ КОНКУРСА ДЕТСКИХ РИСУНКОВ</w:t>
      </w:r>
    </w:p>
    <w:p w14:paraId="61A3CE42" w14:textId="77777777" w:rsidR="00D20085" w:rsidRDefault="00D20085" w:rsidP="00D20085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«БЕЛЫЙ МЕСЯЦ»</w:t>
      </w:r>
    </w:p>
    <w:p w14:paraId="642C9F21" w14:textId="77777777" w:rsidR="00D20085" w:rsidRDefault="00D20085" w:rsidP="00D20085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1EE19712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1.Общие положения.</w:t>
      </w:r>
    </w:p>
    <w:p w14:paraId="4F6D5E76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Конкурс детских рисунков «</w:t>
      </w:r>
      <w:r>
        <w:t>Белый месяц</w:t>
      </w:r>
      <w:r>
        <w:rPr>
          <w:color w:val="000000"/>
        </w:rPr>
        <w:t>» проводится в рамках празднования «Сагаалган».</w:t>
      </w:r>
    </w:p>
    <w:p w14:paraId="31CDB54D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3BB11C0C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Цели конкурса.</w:t>
      </w:r>
    </w:p>
    <w:p w14:paraId="148DC05E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создание коллекции детских рисунков;</w:t>
      </w:r>
    </w:p>
    <w:p w14:paraId="1D199EFB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творческой самореализации детей в дни празднования «Сагаалган» (Белого месяца).</w:t>
      </w:r>
    </w:p>
    <w:p w14:paraId="7AF4CBF0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1C409E57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Задачи конкурса.</w:t>
      </w:r>
    </w:p>
    <w:p w14:paraId="760735A9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создать творческую атмосферу в дни празднования Белого месяца.</w:t>
      </w:r>
    </w:p>
    <w:p w14:paraId="0DA28E3B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создать условия для выявления творческого потенциала ребенка;</w:t>
      </w:r>
    </w:p>
    <w:p w14:paraId="30372E66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воспитание художественного вкуса.</w:t>
      </w:r>
    </w:p>
    <w:p w14:paraId="4FFBC509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08C2DD23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Участники конкурса.</w:t>
      </w:r>
    </w:p>
    <w:p w14:paraId="36AA4CA6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Участниками конкурса могут быть школьники от 8 до 14 лет.</w:t>
      </w:r>
    </w:p>
    <w:p w14:paraId="3E4B5A57" w14:textId="77777777" w:rsidR="00D20085" w:rsidRDefault="00D20085" w:rsidP="00D20085">
      <w:pPr>
        <w:pStyle w:val="a4"/>
        <w:spacing w:before="0" w:beforeAutospacing="0" w:after="0" w:afterAutospacing="0"/>
        <w:jc w:val="both"/>
      </w:pPr>
      <w:r>
        <w:t>Главное условие конкурса –  оригинальное изображение ассоциаций, связанных с праздником «Сагаалган» в любых его проявлениях (стол с белой пищей, семейное застолье, очаг, образ Сагаан Убгэна (Белого Старца) и т.д.).</w:t>
      </w:r>
    </w:p>
    <w:p w14:paraId="6BD593DE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конкурс принимаются работы, выполненные в любой технике (карандаш, цветной карандаш, мелки, гуашь, акварель, масло и т.д.).</w:t>
      </w:r>
    </w:p>
    <w:p w14:paraId="7B96AACC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Участникам конкурса необходимо подписаться на страничку музея в Instagram etno_museum03</w:t>
      </w:r>
    </w:p>
    <w:p w14:paraId="5E235DC0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своей личной странице в Instagram опубликовать конкурсную работу с хештегом #Нашэтномузей и #Белыймесяц и отметить музей ссылкой @etno_museum03</w:t>
      </w:r>
    </w:p>
    <w:p w14:paraId="0DD08285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132BCDC9" w14:textId="77777777" w:rsidR="00D20085" w:rsidRDefault="00D20085" w:rsidP="00D20085">
      <w:pPr>
        <w:pStyle w:val="a4"/>
        <w:spacing w:before="0" w:beforeAutospacing="0" w:after="0" w:afterAutospacing="0"/>
        <w:jc w:val="both"/>
      </w:pPr>
      <w:r>
        <w:t>5. Требования, предъявляемые к работам.</w:t>
      </w:r>
    </w:p>
    <w:p w14:paraId="1282449B" w14:textId="77777777" w:rsidR="00D20085" w:rsidRDefault="00D20085" w:rsidP="00D20085">
      <w:pPr>
        <w:pStyle w:val="a4"/>
        <w:spacing w:before="0" w:beforeAutospacing="0" w:after="0" w:afterAutospacing="0"/>
        <w:jc w:val="both"/>
      </w:pPr>
      <w:r>
        <w:t>- темой рисунка должно быть празднование Белого месяца;</w:t>
      </w:r>
    </w:p>
    <w:p w14:paraId="2A8EA4B5" w14:textId="77777777" w:rsidR="00D20085" w:rsidRDefault="00D20085" w:rsidP="00D20085">
      <w:pPr>
        <w:pStyle w:val="a4"/>
        <w:spacing w:before="0" w:beforeAutospacing="0" w:after="0" w:afterAutospacing="0"/>
        <w:jc w:val="both"/>
      </w:pPr>
      <w:r>
        <w:t>- изображаемый объект должен быть узнаваемым, например, образ Белого Старца;</w:t>
      </w:r>
    </w:p>
    <w:p w14:paraId="3D5188A6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принимаются работы, выполненные в любой технике (карандаш, цветной карандаш, мелки, гуашь, акварель, масло и т.д.)</w:t>
      </w:r>
    </w:p>
    <w:p w14:paraId="7BF41A6C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количество рисунков, принимаемых к рассмотрению, от одного участника — не более 1 ед.;</w:t>
      </w:r>
    </w:p>
    <w:p w14:paraId="5EA6A46F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необходимо сфотографировать и опубликовать свою работу в инстаграмм с #Нашэтномузей и #Белыймесяц, отметив аккаунт музея @etno_museum03</w:t>
      </w:r>
    </w:p>
    <w:p w14:paraId="39FF1243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участники конкурса в обязательном порядке должны заполнить заявку (форма №1). Без заявки на участие в конкурсе работа не принимается.</w:t>
      </w:r>
    </w:p>
    <w:p w14:paraId="096C6950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 заявке прикрепляется фото рисунка (желательно сфотографировать рисунок в горизонтальном положении).</w:t>
      </w:r>
    </w:p>
    <w:p w14:paraId="1F10D4CB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3C02219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Основные критерии оценки.</w:t>
      </w:r>
    </w:p>
    <w:p w14:paraId="5CE8F551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эстетичность (красочность, яркость, аккуратность исполнения).</w:t>
      </w:r>
    </w:p>
    <w:p w14:paraId="70181544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необычный подход: использование нестандартных техник, приемов.</w:t>
      </w:r>
    </w:p>
    <w:p w14:paraId="66F4C0AB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569060C6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Сроки и порядок направления заявки на участие в конкурсе.</w:t>
      </w:r>
    </w:p>
    <w:p w14:paraId="7BDD610B" w14:textId="77777777" w:rsidR="00D20085" w:rsidRDefault="00D20085" w:rsidP="00D20085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Заявки для участия принимаются на </w:t>
      </w:r>
      <w:r>
        <w:rPr>
          <w:b/>
          <w:color w:val="000000"/>
        </w:rPr>
        <w:t xml:space="preserve">e-mail: </w:t>
      </w:r>
      <w:hyperlink r:id="rId4" w:history="1">
        <w:r>
          <w:rPr>
            <w:rStyle w:val="a3"/>
            <w:b/>
          </w:rPr>
          <w:t>konkurs_emtp@mail.ru</w:t>
        </w:r>
      </w:hyperlink>
    </w:p>
    <w:p w14:paraId="76E0F062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теме письма необходимо указать: заявка на участие в конкурсе «Белый месяц».</w:t>
      </w:r>
    </w:p>
    <w:p w14:paraId="2E72D684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Прием работ - с 1 февраля 2022 года по 10 февраля 2022 года. Работы, отправленные после 10 февраля 2022 года, рассматриваться не будут.</w:t>
      </w:r>
    </w:p>
    <w:p w14:paraId="069C439F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! Важно заполнить заявку, сделать фото работы и отправить на указанную почту организаторов.</w:t>
      </w:r>
    </w:p>
    <w:p w14:paraId="33DAF10C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14:paraId="715E1B5E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Награждение участников и победителей конкурса.</w:t>
      </w:r>
    </w:p>
    <w:p w14:paraId="424CE653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Состав жюри определяется организатором конкурса. Жюри рассматривает представленные материалы и определяет победителей по основным требованиям к работам.</w:t>
      </w:r>
    </w:p>
    <w:p w14:paraId="1B2CDDB0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Работы всех участников будут размещены на официальном сайте музея https://нашэтномузей.рф в разделе фотогалерея.</w:t>
      </w:r>
    </w:p>
    <w:p w14:paraId="2341731E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20EA18FF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Награждение участников пройдет в онлайн-формате. Каждый участник конкурса получит «сертификат участника». Отправка сертификатов будет осуществляться на указанный адрес эл. почты в заявке.</w:t>
      </w:r>
    </w:p>
    <w:p w14:paraId="4FCDB2F8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2157C71C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! Рассылка сертификатов за участие в конкурсе осуществляется в течение 5 рабочих дней после завершения конкурса на указанный адрес эл. почты участника.</w:t>
      </w:r>
    </w:p>
    <w:p w14:paraId="3F7E500B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BD18BC9" w14:textId="48855791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Жюри конкурса определит победителей (1, 2, 3 место). Победители конкурса получат памятные дипломы и призовой набор от Этнографического музея народов Забайкалья. </w:t>
      </w:r>
    </w:p>
    <w:p w14:paraId="60EC9D65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Примечания: Организаторы имеют право использовать фотоматериалы по собственному усмотрению.</w:t>
      </w:r>
    </w:p>
    <w:p w14:paraId="705F23CD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0CED4FD5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! Справки по телефону: 8 (983) 423-49-07 Александра Валерьевна.</w:t>
      </w:r>
    </w:p>
    <w:p w14:paraId="071C68A3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всем вопросам обращаться в WhatsApp: (983) 423-49-07</w:t>
      </w:r>
    </w:p>
    <w:p w14:paraId="67E6E8EA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20823F96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3FCE2A85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341FFAA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5FA044E" w14:textId="77777777" w:rsidR="00D20085" w:rsidRDefault="00D20085" w:rsidP="00D2008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13842597" w14:textId="77777777" w:rsidR="00D20085" w:rsidRDefault="00D20085" w:rsidP="00D20085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Вместе с вами мы создадим настоящую онлайн-галерею.</w:t>
      </w:r>
    </w:p>
    <w:p w14:paraId="1EAF10D3" w14:textId="4FA2D212" w:rsidR="000F150A" w:rsidRDefault="00D20085" w:rsidP="000F150A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3D25304A" w14:textId="77777777" w:rsidR="000F150A" w:rsidRDefault="000F150A" w:rsidP="000F150A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56BA6537" w14:textId="77777777" w:rsidR="000F150A" w:rsidRDefault="000F150A" w:rsidP="000F150A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(форма заявке ниже, листайте)</w:t>
      </w:r>
    </w:p>
    <w:p w14:paraId="47C9E31F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271AE492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4DBF7361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44BA2EDF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35A50AA9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1796D395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103FBAF9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7F48CA3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BC45387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35C56E3C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222C7F0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3B5D41B7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03AEE951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839881D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0227A984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469ECC6C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5515302A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28E59F70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0C225FE9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1DC6276B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55E2E912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D143007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0A836A3E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E8F7D00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11BB56D9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5AFF8165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1713F33C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366FBB7" w14:textId="77777777" w:rsidR="000F150A" w:rsidRDefault="000F150A" w:rsidP="000F150A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50D3A127" w14:textId="77777777" w:rsidR="000F150A" w:rsidRDefault="000F150A" w:rsidP="000F150A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Форма заявки </w:t>
      </w:r>
    </w:p>
    <w:p w14:paraId="61DA30CE" w14:textId="77777777" w:rsidR="000F150A" w:rsidRDefault="000F150A" w:rsidP="000F150A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0A8F2E4C" w14:textId="77777777" w:rsidR="000F150A" w:rsidRDefault="000F150A" w:rsidP="000F150A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31EFDCD2" w14:textId="77777777" w:rsidR="000F150A" w:rsidRDefault="000F150A" w:rsidP="000F150A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59F73B81" w14:textId="77777777" w:rsidR="000F150A" w:rsidRDefault="000F150A" w:rsidP="000F150A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Заявка на участие в конкурсе детских рисунков</w:t>
      </w:r>
    </w:p>
    <w:p w14:paraId="7CB2AE2F" w14:textId="77777777" w:rsidR="000F150A" w:rsidRDefault="000F150A" w:rsidP="000F150A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№______ (№ указывает организатор)</w:t>
      </w:r>
    </w:p>
    <w:p w14:paraId="6DD1379C" w14:textId="77777777" w:rsidR="000F150A" w:rsidRDefault="000F150A" w:rsidP="000F150A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0E4F434D" w14:textId="77777777" w:rsidR="000F150A" w:rsidRDefault="000F150A" w:rsidP="000F150A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11D59C8B" w14:textId="77777777" w:rsidR="000F150A" w:rsidRDefault="000F150A" w:rsidP="000F150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 Город, район, населенный пункт. ____________________________________________________________________________________________________________________________________</w:t>
      </w:r>
    </w:p>
    <w:p w14:paraId="4AE3437B" w14:textId="77777777" w:rsidR="000F150A" w:rsidRDefault="000F150A" w:rsidP="000F150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BA0AE5D" w14:textId="77777777" w:rsidR="000F150A" w:rsidRDefault="000F150A" w:rsidP="000F150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 Возраст и Ф.И.О. участника.</w:t>
      </w:r>
    </w:p>
    <w:p w14:paraId="2E4DCFBF" w14:textId="77777777" w:rsidR="000F150A" w:rsidRDefault="000F150A" w:rsidP="000F150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7A27A16F" w14:textId="77777777" w:rsidR="000F150A" w:rsidRDefault="000F150A" w:rsidP="000F150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4. Название, краткое описание работы и техники.</w:t>
      </w:r>
    </w:p>
    <w:p w14:paraId="5D69115D" w14:textId="77777777" w:rsidR="000F150A" w:rsidRDefault="000F150A" w:rsidP="000F150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2CC084F" w14:textId="77777777" w:rsidR="000F150A" w:rsidRDefault="000F150A" w:rsidP="000F150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5. Контактный номер телефона, e-mail. ____________________________________________________________________________________________________________</w:t>
      </w:r>
    </w:p>
    <w:p w14:paraId="08678B48" w14:textId="77777777" w:rsidR="000F150A" w:rsidRDefault="000F150A" w:rsidP="000F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D77F2" w14:textId="77777777" w:rsidR="003B6527" w:rsidRDefault="003B6527"/>
    <w:sectPr w:rsidR="003B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D6"/>
    <w:rsid w:val="000F150A"/>
    <w:rsid w:val="003B6527"/>
    <w:rsid w:val="005032F1"/>
    <w:rsid w:val="008D280C"/>
    <w:rsid w:val="00AE44D6"/>
    <w:rsid w:val="00D20085"/>
    <w:rsid w:val="00E3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D0DC"/>
  <w15:chartTrackingRefBased/>
  <w15:docId w15:val="{52A999FD-4A44-4961-93A7-C07572CA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5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50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_emt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sandravoinkova@gmail.com</dc:creator>
  <cp:keywords/>
  <dc:description/>
  <cp:lastModifiedBy>sandravoinkova@gmail.com</cp:lastModifiedBy>
  <cp:revision>6</cp:revision>
  <dcterms:created xsi:type="dcterms:W3CDTF">2022-01-27T02:04:00Z</dcterms:created>
  <dcterms:modified xsi:type="dcterms:W3CDTF">2022-02-04T01:54:00Z</dcterms:modified>
</cp:coreProperties>
</file>