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Положение о проведение конкурса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ЭТНОЁЛКА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45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на лучший новогодний костюм и Новогоднюю поделку</w:t>
      </w:r>
    </w:p>
    <w:p>
      <w:pPr>
        <w:spacing w:before="0" w:after="0" w:line="240"/>
        <w:ind w:right="0" w:left="450" w:firstLine="0"/>
        <w:jc w:val="both"/>
        <w:rPr>
          <w:rFonts w:ascii="Times New Roman" w:hAnsi="Times New Roman" w:cs="Times New Roman" w:eastAsia="Times New Roman"/>
          <w:caps w:val="true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50" w:firstLine="0"/>
        <w:jc w:val="both"/>
        <w:rPr>
          <w:rFonts w:ascii="Times New Roman" w:hAnsi="Times New Roman" w:cs="Times New Roman" w:eastAsia="Times New Roman"/>
          <w:caps w:val="true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5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Конкурс проводится в рамках подготовки ГАУК РБ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ЭМНЗ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 новогодней компании 2021 года с целью создания условий для творческой самореализации детей и родителей в преддверии новогоднего праздника.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Конкурс проводится по двум номинациям: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Новогодний костюм, сшитый своими руками (Заявка 1.)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Новогодняя поделка, сделанная своими руками (Заявка 2.)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45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Цели конкурса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выявление и поддержка детско-родительских решений в создании новогодних костюмов для детей;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фантазии, художественного вкуса, создание праздничной атмосферы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дни новогодних праздников.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поддержка оригинальных решений в сочетании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используемых материалов;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ED7D31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 конкурса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создать творческую атмосферу в преддверии новогоднего праздника;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создать условия для выявления творческого потенциала семьи в изготовлении новогоднего костюма или новогодней поделки;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популяризация праздников, способствующих развитию и укреплению семейных традиций;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пропаганда совместного семейного досуга и совместного творчества;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воспитание художественного вкуса, развитие декоративно-прикладного и художественного искусства.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Участники конкурса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Участниками конкурса могут быть дошкольники, школьники и их родители.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Две категории участников: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I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дошкольники и школьники начальных классов)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школьники средних и старших классов)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Главное условие конкурса – самостоятельное оригинальное изготовление новогоднего костюма или поделки.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конкурс принимаются новогодние костюмы и новогодние поделки, изготовленные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 любого материала (ткань, цветные ленты, бумага, картон, гофрированная бумага, цветная пленка, фольга и т.д).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Участникам конкурса необходимо подписаться на страничку музея в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Instagram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etno_museum03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своей личной странице в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Instagram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конкурсную работу с хештегом #Нашэтномузей и #Этноёлка отметив музей ссылкой @etno_museum03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Требования, предъявляемые к работам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Новогодний костюм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должен быть создан своими руками (купленные в магазине костюмы к участию не принимаются, но отдельные детали костюмов могут мыть приобретены в магазине). В конкурсе принимают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участие костюмы, изготовленные из любых материалов, в том числе смастеренные из того, что есть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рукой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 конкурса в обязательном порядке должны заполнить заявку. Если вы подаете заявку на участие в номинации новогодний костюм, то заполняете заявку форма №1. Без заявки на участие в конкурсе, работа не принимается.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заявке прикрепляется эскиз костюма и фото готового костюма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Новогодняя поделка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должна быть изготовлена своими руками (купленные в магазине готовые новогодние поделки к участию не принимаются). В конкурсе принимают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участие поделки, изготовленные из любых материалов и любых размеров.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вы подаете заявку на участие в номинации новогодняя поделка, то заполняете заявку форма №2. Без заявки на участие в конкурсе, работа не принимается.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заявке прикрепляется фото в процессе изготовления поделки и фото конечного результата.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!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Важно заполнить нужную заявку, сделать фото работы (отправить не менее 3 фотографий) на указанную почту организаторов.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!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Костюмы или поделки, приобретенные в магазине, к участию в конкурсе не принимаются.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5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5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критерии оценки костюма: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эстетичность (красочность, яркость, пышность образа, аккуратность исполнения).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необычный подход: использование нестандартных материалов, техник, приемов и приспособлений.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5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Сроки и порядок направления заявки на участие в конкурсе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Заявка для участия принимаются 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e-mail: 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auto" w:val="clear"/>
        </w:rPr>
        <w:br/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konkurs_emtp@mail.ru</w:t>
        </w:r>
      </w:hyperlink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, </w:t>
      </w:r>
      <w:r>
        <w:rPr>
          <w:rFonts w:ascii="Arial" w:hAnsi="Arial" w:cs="Arial" w:eastAsia="Arial"/>
          <w:color w:val="333333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теме письма необходимо указать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заявка на участие в конкурсе "Этноёлка" с уточнением номинации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Новогодний костюм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или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Новогодняя поделка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работ начнётся с 23 ноября и продолжится до 23 декабря 2020 года. Работы, отправленные после 23 декабря рассматриваться не будут.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!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Главный критерий в онлайн отборе лучшего новогоднего костюма и поделки это фотография с заявкой на указанную электронную почту.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5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5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Награждение участников и победителей конкурса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Жюри: Состав жюри определяется организатором конкурса из числа руководителей фольклорных коллективов, специалистов по народному творчеству. Жюри рассматривает представленные материалы и определяет победителей по основным требованиям к работам.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Работы всех участников будут размещены на официальном сайте музея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https://нашэтномузей.рф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Награждение участников пройдет в онлайн форме, каждый участник получи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сертификат участника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отправка сертификатов осуществляется по указанной эл. почте в заявке.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!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Рассылка сертификатов за участие в конкурсе осуществляется в течении 5 рабочих дней на указанную почту участника.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Победители конкурса получат памятные дипломы, ценные призы и подарки.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Примечания:  Организаторы имеют право использовать фотоматериалы по собственному усмотрению.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Справки по телефону: 8 (914) 805 70 11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всем вопросам обращаться в WhatsApp: 8 (914) 805 70 11 – Анастасия Андреевна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7CAAC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6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Форма заявки №1</w:t>
      </w:r>
    </w:p>
    <w:p>
      <w:pPr>
        <w:spacing w:before="0" w:after="0" w:line="240"/>
        <w:ind w:right="0" w:left="0" w:firstLine="426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42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Заявка на участие в конкурсе костюмов</w:t>
      </w:r>
    </w:p>
    <w:p>
      <w:pPr>
        <w:spacing w:before="0" w:after="0" w:line="240"/>
        <w:ind w:right="0" w:left="0" w:firstLine="42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42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№____________(№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указывает организатор)</w:t>
        <w:tab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br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Город, район, населенный пункт 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br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Возраст и Ф.И.О. участника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__________________________________________________________________________________________________________________________________________________________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Краткое описание работы и материалов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Контактный номер телефона, e-mail, адрес 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26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426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Форма заявки №2</w:t>
      </w:r>
    </w:p>
    <w:p>
      <w:pPr>
        <w:spacing w:before="0" w:after="0" w:line="240"/>
        <w:ind w:right="0" w:left="0" w:firstLine="426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42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Заявка на участие в конкурсе поделок</w:t>
      </w:r>
    </w:p>
    <w:p>
      <w:pPr>
        <w:spacing w:before="0" w:after="0" w:line="240"/>
        <w:ind w:right="0" w:left="0" w:firstLine="42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42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№____________(№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указывает организатор)</w:t>
        <w:tab/>
        <w:br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br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Город, район, населенный пункт 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br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Возраст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Ф.И.О. участника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__________________________________________________________________________________________________________________________________________________________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Краткое описание работы и материалов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Контактный номер телефона, e-mail, адрес 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konkurs_emtp@mail.ru" Id="docRId0" Type="http://schemas.openxmlformats.org/officeDocument/2006/relationships/hyperlink"/><Relationship TargetMode="External" Target="https://&#1085;&#1072;&#1096;&#1101;&#1090;&#1085;&#1086;&#1084;&#1091;&#1079;&#1077;&#1081;.&#1088;&#1092;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